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3A" w:rsidRPr="0085703A" w:rsidRDefault="0085703A" w:rsidP="0085703A">
      <w:pPr>
        <w:keepNext/>
        <w:keepLines/>
        <w:tabs>
          <w:tab w:val="left" w:pos="-1440"/>
          <w:tab w:val="left" w:pos="-720"/>
          <w:tab w:val="left" w:pos="175"/>
          <w:tab w:val="left" w:pos="720"/>
          <w:tab w:val="left" w:pos="864"/>
          <w:tab w:val="left" w:pos="1008"/>
          <w:tab w:val="left" w:pos="1728"/>
          <w:tab w:val="left" w:pos="2448"/>
          <w:tab w:val="left" w:pos="3168"/>
          <w:tab w:val="left" w:pos="360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suppressAutoHyphens/>
        <w:jc w:val="center"/>
        <w:outlineLvl w:val="0"/>
        <w:rPr>
          <w:rFonts w:cstheme="minorHAnsi"/>
          <w:b/>
          <w:sz w:val="32"/>
          <w:szCs w:val="32"/>
        </w:rPr>
      </w:pPr>
      <w:r w:rsidRPr="0085703A">
        <w:rPr>
          <w:rFonts w:cstheme="minorHAnsi"/>
          <w:b/>
          <w:sz w:val="32"/>
          <w:szCs w:val="32"/>
        </w:rPr>
        <w:t>Philip Sloane</w:t>
      </w:r>
    </w:p>
    <w:p w:rsidR="0085703A" w:rsidRDefault="0085703A" w:rsidP="00E042CD">
      <w:pPr>
        <w:keepNext/>
        <w:keepLines/>
        <w:tabs>
          <w:tab w:val="left" w:pos="-1440"/>
          <w:tab w:val="left" w:pos="-720"/>
          <w:tab w:val="left" w:pos="175"/>
          <w:tab w:val="left" w:pos="720"/>
          <w:tab w:val="left" w:pos="864"/>
          <w:tab w:val="left" w:pos="1008"/>
          <w:tab w:val="left" w:pos="1728"/>
          <w:tab w:val="left" w:pos="2448"/>
          <w:tab w:val="left" w:pos="3168"/>
          <w:tab w:val="left" w:pos="360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suppressAutoHyphens/>
        <w:jc w:val="center"/>
        <w:outlineLvl w:val="0"/>
        <w:rPr>
          <w:rFonts w:cstheme="minorHAnsi"/>
          <w:b/>
          <w:sz w:val="28"/>
          <w:szCs w:val="28"/>
        </w:rPr>
      </w:pPr>
      <w:r w:rsidRPr="0085703A">
        <w:rPr>
          <w:rFonts w:cstheme="minorHAnsi"/>
          <w:b/>
          <w:sz w:val="28"/>
          <w:szCs w:val="28"/>
        </w:rPr>
        <w:t>Selected Recent Refereed Papers / Articles</w:t>
      </w:r>
      <w:r>
        <w:rPr>
          <w:rFonts w:cstheme="minorHAnsi"/>
          <w:b/>
          <w:sz w:val="28"/>
          <w:szCs w:val="28"/>
        </w:rPr>
        <w:t xml:space="preserve">: 2008 </w:t>
      </w:r>
      <w:r w:rsidR="00E042CD">
        <w:rPr>
          <w:rFonts w:cstheme="minorHAnsi"/>
          <w:b/>
          <w:sz w:val="28"/>
          <w:szCs w:val="28"/>
        </w:rPr>
        <w:t>–</w:t>
      </w:r>
      <w:r>
        <w:rPr>
          <w:rFonts w:cstheme="minorHAnsi"/>
          <w:b/>
          <w:sz w:val="28"/>
          <w:szCs w:val="28"/>
        </w:rPr>
        <w:t xml:space="preserve"> </w:t>
      </w:r>
    </w:p>
    <w:p w:rsidR="00E042CD" w:rsidRDefault="00E042CD" w:rsidP="00E042CD">
      <w:pPr>
        <w:keepNext/>
        <w:keepLines/>
        <w:tabs>
          <w:tab w:val="left" w:pos="-1440"/>
          <w:tab w:val="left" w:pos="-720"/>
          <w:tab w:val="left" w:pos="175"/>
          <w:tab w:val="left" w:pos="720"/>
          <w:tab w:val="left" w:pos="864"/>
          <w:tab w:val="left" w:pos="1008"/>
          <w:tab w:val="left" w:pos="1728"/>
          <w:tab w:val="left" w:pos="2448"/>
          <w:tab w:val="left" w:pos="3168"/>
          <w:tab w:val="left" w:pos="360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suppressAutoHyphens/>
        <w:jc w:val="center"/>
        <w:outlineLvl w:val="0"/>
        <w:rPr>
          <w:rFonts w:cstheme="minorHAnsi"/>
          <w:b/>
          <w:sz w:val="28"/>
          <w:szCs w:val="28"/>
        </w:rPr>
      </w:pPr>
    </w:p>
    <w:p w:rsidR="00E042CD" w:rsidRPr="00E042CD" w:rsidRDefault="00E042CD" w:rsidP="00E042CD">
      <w:pPr>
        <w:keepNext/>
        <w:keepLines/>
        <w:tabs>
          <w:tab w:val="left" w:pos="-1440"/>
          <w:tab w:val="left" w:pos="-720"/>
          <w:tab w:val="left" w:pos="175"/>
          <w:tab w:val="left" w:pos="720"/>
          <w:tab w:val="left" w:pos="864"/>
          <w:tab w:val="left" w:pos="1008"/>
          <w:tab w:val="left" w:pos="1728"/>
          <w:tab w:val="left" w:pos="2448"/>
          <w:tab w:val="left" w:pos="3168"/>
          <w:tab w:val="left" w:pos="360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suppressAutoHyphens/>
        <w:jc w:val="center"/>
        <w:outlineLvl w:val="0"/>
        <w:rPr>
          <w:rFonts w:cstheme="minorHAnsi"/>
          <w:b/>
          <w:sz w:val="28"/>
          <w:szCs w:val="28"/>
        </w:rPr>
      </w:pPr>
    </w:p>
    <w:p w:rsidR="00A30809" w:rsidRPr="00044BD1" w:rsidRDefault="00A30809" w:rsidP="00A30809">
      <w:pPr>
        <w:rPr>
          <w:rFonts w:cstheme="minorHAnsi"/>
        </w:rPr>
      </w:pPr>
      <w:r w:rsidRPr="00044BD1">
        <w:rPr>
          <w:rFonts w:cstheme="minorHAnsi"/>
        </w:rPr>
        <w:t xml:space="preserve">Zimmerman S, Sloane PD. Identifying characteristics of residential care facilities relevant to the placement process of seniors. </w:t>
      </w:r>
      <w:proofErr w:type="gramStart"/>
      <w:r w:rsidRPr="00044BD1">
        <w:rPr>
          <w:rFonts w:cstheme="minorHAnsi"/>
          <w:i/>
        </w:rPr>
        <w:t>Journal of the American Medical Directors Association</w:t>
      </w:r>
      <w:r w:rsidRPr="00044BD1">
        <w:rPr>
          <w:rFonts w:cstheme="minorHAnsi"/>
        </w:rPr>
        <w:t>.</w:t>
      </w:r>
      <w:proofErr w:type="gramEnd"/>
      <w:r w:rsidRPr="00044BD1">
        <w:rPr>
          <w:rFonts w:cstheme="minorHAnsi"/>
        </w:rPr>
        <w:t xml:space="preserve"> 9(2):73-</w:t>
      </w:r>
      <w:r>
        <w:rPr>
          <w:rFonts w:cstheme="minorHAnsi"/>
        </w:rPr>
        <w:t>7</w:t>
      </w:r>
      <w:r w:rsidRPr="00044BD1">
        <w:rPr>
          <w:rFonts w:cstheme="minorHAnsi"/>
        </w:rPr>
        <w:t>4, 2008.</w:t>
      </w:r>
    </w:p>
    <w:p w:rsidR="00A30809" w:rsidRDefault="00A30809" w:rsidP="00A30809"/>
    <w:p w:rsidR="00A30809" w:rsidRDefault="00A30809" w:rsidP="00A30809">
      <w:pPr>
        <w:rPr>
          <w:rFonts w:cstheme="minorHAnsi"/>
        </w:rPr>
      </w:pPr>
      <w:r w:rsidRPr="00044BD1">
        <w:rPr>
          <w:rFonts w:cstheme="minorHAnsi"/>
          <w:bCs/>
        </w:rPr>
        <w:t xml:space="preserve">Hanson L, Eckert JK, Dobbs D, Williams CS, </w:t>
      </w:r>
      <w:proofErr w:type="spellStart"/>
      <w:r w:rsidRPr="00044BD1">
        <w:rPr>
          <w:rFonts w:cstheme="minorHAnsi"/>
          <w:bCs/>
        </w:rPr>
        <w:t>Caprio</w:t>
      </w:r>
      <w:proofErr w:type="spellEnd"/>
      <w:r w:rsidRPr="00044BD1">
        <w:rPr>
          <w:rFonts w:cstheme="minorHAnsi"/>
          <w:bCs/>
        </w:rPr>
        <w:t xml:space="preserve"> AJ, Sloane PD, Zimmerman S. Symptom experience of dying long-term care residents.  </w:t>
      </w:r>
      <w:r w:rsidRPr="00044BD1">
        <w:rPr>
          <w:rFonts w:cstheme="minorHAnsi"/>
          <w:i/>
        </w:rPr>
        <w:t>Journal of the American Geriatrics Society</w:t>
      </w:r>
      <w:r w:rsidRPr="00044BD1">
        <w:rPr>
          <w:rFonts w:cstheme="minorHAnsi"/>
        </w:rPr>
        <w:t xml:space="preserve"> 56:91-98, 2008</w:t>
      </w:r>
      <w:r w:rsidRPr="00044BD1">
        <w:rPr>
          <w:rFonts w:cstheme="minorHAnsi"/>
          <w:i/>
        </w:rPr>
        <w:t>.</w:t>
      </w:r>
      <w:r w:rsidRPr="00044BD1">
        <w:rPr>
          <w:rFonts w:cstheme="minorHAnsi"/>
        </w:rPr>
        <w:t xml:space="preserve">  </w:t>
      </w:r>
    </w:p>
    <w:p w:rsidR="00A30809" w:rsidRPr="00044BD1" w:rsidRDefault="00A30809" w:rsidP="00A30809">
      <w:pPr>
        <w:rPr>
          <w:rFonts w:cstheme="minorHAnsi"/>
        </w:rPr>
      </w:pPr>
    </w:p>
    <w:p w:rsidR="00A30809" w:rsidRDefault="00A30809" w:rsidP="00A30809">
      <w:pPr>
        <w:rPr>
          <w:rFonts w:cstheme="minorHAnsi"/>
        </w:rPr>
      </w:pPr>
      <w:r w:rsidRPr="00044BD1">
        <w:rPr>
          <w:rFonts w:cstheme="minorHAnsi"/>
        </w:rPr>
        <w:t xml:space="preserve">Sloane PD, Ivey J, </w:t>
      </w:r>
      <w:proofErr w:type="spellStart"/>
      <w:r w:rsidRPr="00044BD1">
        <w:rPr>
          <w:rFonts w:cstheme="minorHAnsi"/>
        </w:rPr>
        <w:t>Roederer</w:t>
      </w:r>
      <w:proofErr w:type="spellEnd"/>
      <w:r w:rsidRPr="00044BD1">
        <w:rPr>
          <w:rFonts w:cstheme="minorHAnsi"/>
        </w:rPr>
        <w:t xml:space="preserve"> M, Roth M, Williams C.  Accounting for the sedative and analgesic effects of medication changes during patient participation in clinical research studies:  Measurement development and application to a sample of institutionalized geriatric patients.  </w:t>
      </w:r>
      <w:r w:rsidRPr="00044BD1">
        <w:rPr>
          <w:rFonts w:cstheme="minorHAnsi"/>
          <w:i/>
        </w:rPr>
        <w:t>Contemporary Clin</w:t>
      </w:r>
      <w:r>
        <w:rPr>
          <w:rFonts w:cstheme="minorHAnsi"/>
          <w:i/>
        </w:rPr>
        <w:t>i</w:t>
      </w:r>
      <w:r w:rsidRPr="00044BD1">
        <w:rPr>
          <w:rFonts w:cstheme="minorHAnsi"/>
          <w:i/>
        </w:rPr>
        <w:t>cal Trials</w:t>
      </w:r>
      <w:r w:rsidRPr="00044BD1">
        <w:rPr>
          <w:rFonts w:cstheme="minorHAnsi"/>
        </w:rPr>
        <w:t>:  29:140-148, 2008.</w:t>
      </w:r>
    </w:p>
    <w:p w:rsidR="00A30809" w:rsidRPr="00044BD1" w:rsidRDefault="00A30809" w:rsidP="00A30809">
      <w:pPr>
        <w:rPr>
          <w:rFonts w:cstheme="minorHAnsi"/>
        </w:rPr>
      </w:pPr>
    </w:p>
    <w:p w:rsidR="00A30809" w:rsidRDefault="00A30809" w:rsidP="00A30809">
      <w:pPr>
        <w:rPr>
          <w:rFonts w:cstheme="minorHAnsi"/>
        </w:rPr>
      </w:pPr>
      <w:proofErr w:type="spellStart"/>
      <w:r w:rsidRPr="00044BD1">
        <w:rPr>
          <w:rFonts w:cstheme="minorHAnsi"/>
        </w:rPr>
        <w:t>Caprio</w:t>
      </w:r>
      <w:proofErr w:type="spellEnd"/>
      <w:r w:rsidRPr="00044BD1">
        <w:rPr>
          <w:rFonts w:cstheme="minorHAnsi"/>
        </w:rPr>
        <w:t xml:space="preserve"> AJ, Hanson LC, Munn JC, Williams CS, Dobbs D, Sloane PD, Zimmerman S.  </w:t>
      </w:r>
      <w:proofErr w:type="gramStart"/>
      <w:r w:rsidRPr="00044BD1">
        <w:rPr>
          <w:rFonts w:cstheme="minorHAnsi"/>
        </w:rPr>
        <w:t>Pain, Dyspnea, and the Quality of Dying in Long-Term Care.</w:t>
      </w:r>
      <w:proofErr w:type="gramEnd"/>
      <w:r w:rsidRPr="00044BD1">
        <w:rPr>
          <w:rFonts w:cstheme="minorHAnsi"/>
        </w:rPr>
        <w:t xml:space="preserve">  </w:t>
      </w:r>
      <w:r w:rsidRPr="00044BD1">
        <w:rPr>
          <w:rFonts w:cstheme="minorHAnsi"/>
          <w:i/>
        </w:rPr>
        <w:t>Journal of the American Geriatrics Society</w:t>
      </w:r>
      <w:r w:rsidRPr="00044BD1">
        <w:rPr>
          <w:rFonts w:cstheme="minorHAnsi"/>
        </w:rPr>
        <w:t xml:space="preserve"> 56:683-688, 2008.</w:t>
      </w:r>
    </w:p>
    <w:p w:rsidR="00A30809" w:rsidRDefault="00A30809" w:rsidP="00A30809"/>
    <w:p w:rsidR="00A30809" w:rsidRDefault="00A30809" w:rsidP="00A30809">
      <w:pPr>
        <w:rPr>
          <w:rFonts w:cstheme="minorHAnsi"/>
        </w:rPr>
      </w:pPr>
      <w:r w:rsidRPr="00044BD1">
        <w:rPr>
          <w:rFonts w:cstheme="minorHAnsi"/>
        </w:rPr>
        <w:t xml:space="preserve">Williams SW, Williams CS, Zimmerman S, Munn J, Dobbs D, Sloane PD.  Emotional and physical health of informal caregivers of residents at the end of life: The role of social support.  </w:t>
      </w:r>
      <w:proofErr w:type="gramStart"/>
      <w:r w:rsidRPr="00044BD1">
        <w:rPr>
          <w:rFonts w:cstheme="minorHAnsi"/>
        </w:rPr>
        <w:t>Journals of Gerontology, 63, S171-S183, 2008.</w:t>
      </w:r>
      <w:proofErr w:type="gramEnd"/>
    </w:p>
    <w:p w:rsidR="00A30809" w:rsidRPr="00044BD1" w:rsidRDefault="00A30809" w:rsidP="00A30809">
      <w:pPr>
        <w:rPr>
          <w:rFonts w:cstheme="minorHAnsi"/>
        </w:rPr>
      </w:pPr>
    </w:p>
    <w:p w:rsidR="00A30809" w:rsidRDefault="00A30809" w:rsidP="00A30809">
      <w:pPr>
        <w:rPr>
          <w:rFonts w:cstheme="minorHAnsi"/>
        </w:rPr>
      </w:pPr>
      <w:r w:rsidRPr="00044BD1">
        <w:rPr>
          <w:rFonts w:cstheme="minorHAnsi"/>
        </w:rPr>
        <w:t xml:space="preserve">Sloane PD, </w:t>
      </w:r>
      <w:proofErr w:type="spellStart"/>
      <w:r w:rsidRPr="00044BD1">
        <w:rPr>
          <w:rFonts w:cstheme="minorHAnsi"/>
        </w:rPr>
        <w:t>Figueiro</w:t>
      </w:r>
      <w:proofErr w:type="spellEnd"/>
      <w:r w:rsidRPr="00044BD1">
        <w:rPr>
          <w:rFonts w:cstheme="minorHAnsi"/>
        </w:rPr>
        <w:t xml:space="preserve"> M, Cohen L.  </w:t>
      </w:r>
      <w:proofErr w:type="gramStart"/>
      <w:r w:rsidRPr="00044BD1">
        <w:rPr>
          <w:rFonts w:cstheme="minorHAnsi"/>
        </w:rPr>
        <w:t>Light as therapy for sleep disorders and depression in older persons.</w:t>
      </w:r>
      <w:proofErr w:type="gramEnd"/>
      <w:r w:rsidRPr="00044BD1">
        <w:rPr>
          <w:rFonts w:cstheme="minorHAnsi"/>
        </w:rPr>
        <w:t xml:space="preserve">  </w:t>
      </w:r>
      <w:r w:rsidRPr="00044BD1">
        <w:rPr>
          <w:rFonts w:cstheme="minorHAnsi"/>
          <w:i/>
        </w:rPr>
        <w:t>Clinical Geriatrics</w:t>
      </w:r>
      <w:r w:rsidRPr="00044BD1">
        <w:rPr>
          <w:rFonts w:cstheme="minorHAnsi"/>
        </w:rPr>
        <w:t xml:space="preserve"> 16(3):25-31, 2008.</w:t>
      </w:r>
    </w:p>
    <w:p w:rsidR="00A30809" w:rsidRDefault="00A30809" w:rsidP="00A30809">
      <w:pPr>
        <w:rPr>
          <w:rFonts w:cstheme="minorHAnsi"/>
        </w:rPr>
      </w:pPr>
    </w:p>
    <w:p w:rsidR="00A30809" w:rsidRDefault="00A30809" w:rsidP="00A30809">
      <w:pPr>
        <w:rPr>
          <w:rFonts w:cstheme="minorHAnsi"/>
        </w:rPr>
      </w:pPr>
      <w:r w:rsidRPr="00044BD1">
        <w:rPr>
          <w:rFonts w:cstheme="minorHAnsi"/>
          <w:lang w:val="it-IT"/>
        </w:rPr>
        <w:t xml:space="preserve">Giuliani CA, Gruber-Baldini AL, Park NS, Schrodt L, Zabolitzki F, Sloane PD, Zimmerman S.  </w:t>
      </w:r>
      <w:r w:rsidRPr="00044BD1">
        <w:rPr>
          <w:rFonts w:cstheme="minorHAnsi"/>
        </w:rPr>
        <w:t xml:space="preserve">Physical performance tests identify assisted living residents who are at risk for adverse health outcomes.  </w:t>
      </w:r>
      <w:r w:rsidRPr="00044BD1">
        <w:rPr>
          <w:rFonts w:cstheme="minorHAnsi"/>
          <w:i/>
        </w:rPr>
        <w:t xml:space="preserve">The Gerontologist </w:t>
      </w:r>
      <w:r w:rsidRPr="00044BD1">
        <w:rPr>
          <w:rFonts w:cstheme="minorHAnsi"/>
        </w:rPr>
        <w:t>48:203-212, 2008.</w:t>
      </w:r>
    </w:p>
    <w:p w:rsidR="00A30809" w:rsidRDefault="00A30809" w:rsidP="00A30809">
      <w:pPr>
        <w:rPr>
          <w:rFonts w:cstheme="minorHAnsi"/>
        </w:rPr>
      </w:pPr>
    </w:p>
    <w:p w:rsidR="00A30809" w:rsidRDefault="00A30809" w:rsidP="00A30809">
      <w:pPr>
        <w:rPr>
          <w:rFonts w:cstheme="minorHAnsi"/>
        </w:rPr>
      </w:pPr>
      <w:r w:rsidRPr="00044BD1">
        <w:rPr>
          <w:rFonts w:cstheme="minorHAnsi"/>
          <w:lang w:val="de-DE"/>
        </w:rPr>
        <w:t xml:space="preserve">Sloane PD, Cohen LW, Konrad TR, Williams CS, Schumacher JG, Zimmerman S.  </w:t>
      </w:r>
      <w:proofErr w:type="gramStart"/>
      <w:r w:rsidRPr="00044BD1">
        <w:rPr>
          <w:rFonts w:cstheme="minorHAnsi"/>
        </w:rPr>
        <w:t>Physician interest in volunteer service during retirement.</w:t>
      </w:r>
      <w:proofErr w:type="gramEnd"/>
      <w:r w:rsidRPr="00044BD1">
        <w:rPr>
          <w:rFonts w:cstheme="minorHAnsi"/>
        </w:rPr>
        <w:t xml:space="preserve">  </w:t>
      </w:r>
      <w:proofErr w:type="gramStart"/>
      <w:r w:rsidRPr="00044BD1">
        <w:rPr>
          <w:rFonts w:cstheme="minorHAnsi"/>
          <w:i/>
        </w:rPr>
        <w:t>Annals of Internal Medicine.</w:t>
      </w:r>
      <w:proofErr w:type="gramEnd"/>
      <w:r w:rsidRPr="00044BD1">
        <w:rPr>
          <w:rFonts w:cstheme="minorHAnsi"/>
        </w:rPr>
        <w:t xml:space="preserve">  149:317-322, 2008.</w:t>
      </w:r>
    </w:p>
    <w:p w:rsidR="00A30809" w:rsidRDefault="00A30809" w:rsidP="00A30809">
      <w:pPr>
        <w:rPr>
          <w:rFonts w:cstheme="minorHAnsi"/>
        </w:rPr>
      </w:pPr>
    </w:p>
    <w:p w:rsidR="00A30809" w:rsidRDefault="00A30809" w:rsidP="00A30809">
      <w:pPr>
        <w:rPr>
          <w:rFonts w:cstheme="minorHAnsi"/>
          <w:lang w:val="de-DE"/>
        </w:rPr>
      </w:pPr>
      <w:r w:rsidRPr="00044BD1">
        <w:rPr>
          <w:rFonts w:cstheme="minorHAnsi"/>
        </w:rPr>
        <w:t xml:space="preserve">Sloane PD, Zimmerman S, Williams CS, Hanson LC.  </w:t>
      </w:r>
      <w:proofErr w:type="gramStart"/>
      <w:r w:rsidRPr="00044BD1">
        <w:rPr>
          <w:rFonts w:cstheme="minorHAnsi"/>
        </w:rPr>
        <w:t>Dying with dementia in long-term care.</w:t>
      </w:r>
      <w:proofErr w:type="gramEnd"/>
      <w:r w:rsidRPr="00044BD1">
        <w:rPr>
          <w:rFonts w:cstheme="minorHAnsi"/>
        </w:rPr>
        <w:t xml:space="preserve">  </w:t>
      </w:r>
      <w:r w:rsidRPr="00044BD1">
        <w:rPr>
          <w:rFonts w:cstheme="minorHAnsi"/>
          <w:i/>
          <w:lang w:val="de-DE"/>
        </w:rPr>
        <w:t>Gerontologist</w:t>
      </w:r>
      <w:r w:rsidRPr="00044BD1">
        <w:rPr>
          <w:rFonts w:cstheme="minorHAnsi"/>
          <w:lang w:val="de-DE"/>
        </w:rPr>
        <w:t>.  48:741-</w:t>
      </w:r>
      <w:r>
        <w:rPr>
          <w:rFonts w:cstheme="minorHAnsi"/>
          <w:lang w:val="de-DE"/>
        </w:rPr>
        <w:t>7</w:t>
      </w:r>
      <w:r w:rsidRPr="00044BD1">
        <w:rPr>
          <w:rFonts w:cstheme="minorHAnsi"/>
          <w:lang w:val="de-DE"/>
        </w:rPr>
        <w:t>51, 2008.</w:t>
      </w:r>
    </w:p>
    <w:p w:rsidR="00A30809" w:rsidRDefault="00A30809" w:rsidP="00A30809">
      <w:pPr>
        <w:rPr>
          <w:rFonts w:cstheme="minorHAnsi"/>
        </w:rPr>
      </w:pPr>
    </w:p>
    <w:p w:rsidR="00A30809" w:rsidRDefault="00A30809" w:rsidP="00A30809">
      <w:pPr>
        <w:rPr>
          <w:rFonts w:cstheme="minorHAnsi"/>
        </w:rPr>
      </w:pPr>
      <w:r w:rsidRPr="00044BD1">
        <w:rPr>
          <w:rFonts w:cstheme="minorHAnsi"/>
        </w:rPr>
        <w:t xml:space="preserve">Zimmerman S, Williams CS, Reed PS, Sloane PD.  </w:t>
      </w:r>
      <w:proofErr w:type="gramStart"/>
      <w:r w:rsidRPr="00044BD1">
        <w:rPr>
          <w:rFonts w:cstheme="minorHAnsi"/>
        </w:rPr>
        <w:t>Obtaining evidence to inform practice and policy.</w:t>
      </w:r>
      <w:proofErr w:type="gramEnd"/>
      <w:r w:rsidRPr="00044BD1">
        <w:rPr>
          <w:rFonts w:cstheme="minorHAnsi"/>
        </w:rPr>
        <w:t xml:space="preserve">  </w:t>
      </w:r>
      <w:proofErr w:type="gramStart"/>
      <w:r w:rsidRPr="00044BD1">
        <w:rPr>
          <w:rFonts w:cstheme="minorHAnsi"/>
          <w:i/>
        </w:rPr>
        <w:t>Alzheimer's Care Today</w:t>
      </w:r>
      <w:r w:rsidRPr="00044BD1">
        <w:rPr>
          <w:rFonts w:cstheme="minorHAnsi"/>
        </w:rPr>
        <w:t>.</w:t>
      </w:r>
      <w:proofErr w:type="gramEnd"/>
      <w:r w:rsidRPr="00044BD1">
        <w:rPr>
          <w:rFonts w:cstheme="minorHAnsi"/>
        </w:rPr>
        <w:t xml:space="preserve">  9(1):9-17, 2008.</w:t>
      </w:r>
    </w:p>
    <w:p w:rsidR="00A30809" w:rsidRDefault="00A30809" w:rsidP="00A30809">
      <w:pPr>
        <w:rPr>
          <w:rFonts w:cstheme="minorHAnsi"/>
        </w:rPr>
      </w:pPr>
    </w:p>
    <w:p w:rsidR="00A30809" w:rsidRDefault="00A30809" w:rsidP="00A30809">
      <w:pPr>
        <w:rPr>
          <w:rFonts w:cstheme="minorHAnsi"/>
        </w:rPr>
      </w:pPr>
      <w:r w:rsidRPr="00044BD1">
        <w:rPr>
          <w:rFonts w:cstheme="minorHAnsi"/>
        </w:rPr>
        <w:t xml:space="preserve">Sloane PD, Ivey J, Helton M, Barrick AL, </w:t>
      </w:r>
      <w:proofErr w:type="spellStart"/>
      <w:r w:rsidRPr="00044BD1">
        <w:rPr>
          <w:rFonts w:cstheme="minorHAnsi"/>
        </w:rPr>
        <w:t>Cerna</w:t>
      </w:r>
      <w:proofErr w:type="spellEnd"/>
      <w:r w:rsidRPr="00044BD1">
        <w:rPr>
          <w:rFonts w:cstheme="minorHAnsi"/>
        </w:rPr>
        <w:t xml:space="preserve"> A.  Nutritional issues in long-term care.  </w:t>
      </w:r>
      <w:r w:rsidRPr="00044BD1">
        <w:rPr>
          <w:rFonts w:cstheme="minorHAnsi"/>
          <w:i/>
        </w:rPr>
        <w:t>Journal of the American Medical Directors Association</w:t>
      </w:r>
      <w:r w:rsidRPr="00044BD1">
        <w:rPr>
          <w:rFonts w:cstheme="minorHAnsi"/>
        </w:rPr>
        <w:t xml:space="preserve"> 9:476-485, 2008.</w:t>
      </w:r>
    </w:p>
    <w:p w:rsidR="00A30809" w:rsidRDefault="00A30809" w:rsidP="00A30809">
      <w:pPr>
        <w:rPr>
          <w:rFonts w:cstheme="minorHAnsi"/>
        </w:rPr>
      </w:pPr>
    </w:p>
    <w:p w:rsidR="00A30809" w:rsidRDefault="00A30809" w:rsidP="00A30809">
      <w:pPr>
        <w:rPr>
          <w:rFonts w:cstheme="minorHAnsi"/>
        </w:rPr>
      </w:pPr>
      <w:r w:rsidRPr="00044BD1">
        <w:rPr>
          <w:rFonts w:cstheme="minorHAnsi"/>
        </w:rPr>
        <w:t xml:space="preserve">Kaufer DI, Williams CS, </w:t>
      </w:r>
      <w:proofErr w:type="spellStart"/>
      <w:r w:rsidRPr="00044BD1">
        <w:rPr>
          <w:rFonts w:cstheme="minorHAnsi"/>
        </w:rPr>
        <w:t>Braaten</w:t>
      </w:r>
      <w:proofErr w:type="spellEnd"/>
      <w:r w:rsidRPr="00044BD1">
        <w:rPr>
          <w:rFonts w:cstheme="minorHAnsi"/>
        </w:rPr>
        <w:t xml:space="preserve"> A, Gill K, Zimmerman S, Sloane PD.  Cognitive screening for dementia and mild cognitive impairment in Assisted Living: Comparison of three tests.  </w:t>
      </w:r>
      <w:r w:rsidRPr="00044BD1">
        <w:rPr>
          <w:rFonts w:cstheme="minorHAnsi"/>
          <w:i/>
        </w:rPr>
        <w:t>Journal of the American Medical Directors Association</w:t>
      </w:r>
      <w:r w:rsidRPr="00044BD1">
        <w:rPr>
          <w:rFonts w:cstheme="minorHAnsi"/>
        </w:rPr>
        <w:t xml:space="preserve"> 9:586-</w:t>
      </w:r>
      <w:r>
        <w:rPr>
          <w:rFonts w:cstheme="minorHAnsi"/>
        </w:rPr>
        <w:t>5</w:t>
      </w:r>
      <w:r w:rsidRPr="00044BD1">
        <w:rPr>
          <w:rFonts w:cstheme="minorHAnsi"/>
        </w:rPr>
        <w:t>93, 2008.</w:t>
      </w:r>
    </w:p>
    <w:p w:rsidR="00A30809" w:rsidRDefault="00A30809" w:rsidP="00A30809">
      <w:pPr>
        <w:rPr>
          <w:rFonts w:cstheme="minorHAnsi"/>
        </w:rPr>
      </w:pPr>
    </w:p>
    <w:p w:rsidR="00A30809" w:rsidRDefault="00A30809" w:rsidP="00A30809">
      <w:pPr>
        <w:rPr>
          <w:rFonts w:cstheme="minorHAnsi"/>
        </w:rPr>
      </w:pPr>
      <w:r w:rsidRPr="00044BD1">
        <w:rPr>
          <w:rFonts w:cstheme="minorHAnsi"/>
        </w:rPr>
        <w:lastRenderedPageBreak/>
        <w:t xml:space="preserve">Daaleman TP, Williams CS, Preisser JS, Sloane PD, </w:t>
      </w:r>
      <w:proofErr w:type="spellStart"/>
      <w:r w:rsidRPr="00044BD1">
        <w:rPr>
          <w:rFonts w:cstheme="minorHAnsi"/>
        </w:rPr>
        <w:t>Biola</w:t>
      </w:r>
      <w:proofErr w:type="spellEnd"/>
      <w:r w:rsidRPr="00044BD1">
        <w:rPr>
          <w:rFonts w:cstheme="minorHAnsi"/>
        </w:rPr>
        <w:t xml:space="preserve"> H, Zimmerman S.  Advance care planning in nursing homes and assisted living communities.  </w:t>
      </w:r>
      <w:proofErr w:type="gramStart"/>
      <w:r w:rsidRPr="00044BD1">
        <w:rPr>
          <w:rFonts w:cstheme="minorHAnsi"/>
          <w:i/>
        </w:rPr>
        <w:t>Journal of the American Medical Directors Association</w:t>
      </w:r>
      <w:r w:rsidRPr="00044BD1">
        <w:rPr>
          <w:rFonts w:cstheme="minorHAnsi"/>
        </w:rPr>
        <w:t>.</w:t>
      </w:r>
      <w:proofErr w:type="gramEnd"/>
      <w:r w:rsidRPr="00044BD1">
        <w:rPr>
          <w:rFonts w:cstheme="minorHAnsi"/>
        </w:rPr>
        <w:t xml:space="preserve">  10:243-251, 2009.</w:t>
      </w:r>
    </w:p>
    <w:p w:rsidR="00A30809" w:rsidRDefault="00A30809" w:rsidP="00A30809">
      <w:pPr>
        <w:rPr>
          <w:rFonts w:cstheme="minorHAnsi"/>
        </w:rPr>
      </w:pPr>
      <w:r w:rsidRPr="00044BD1">
        <w:rPr>
          <w:rFonts w:cstheme="minorHAnsi"/>
        </w:rPr>
        <w:t xml:space="preserve">White-Chu EF, Graves WJ, Godfrey SM, Bonner A, Sloane P. Beyond the medical model: the culture change revolution in long-term care. </w:t>
      </w:r>
      <w:proofErr w:type="gramStart"/>
      <w:r w:rsidRPr="00044BD1">
        <w:rPr>
          <w:rFonts w:cstheme="minorHAnsi"/>
          <w:i/>
        </w:rPr>
        <w:t>Journal of the American Medical Directors Association</w:t>
      </w:r>
      <w:r w:rsidRPr="00044BD1">
        <w:rPr>
          <w:rFonts w:cstheme="minorHAnsi"/>
        </w:rPr>
        <w:t>.</w:t>
      </w:r>
      <w:proofErr w:type="gramEnd"/>
      <w:r w:rsidRPr="00044BD1">
        <w:rPr>
          <w:rFonts w:cstheme="minorHAnsi"/>
        </w:rPr>
        <w:t xml:space="preserve"> 10:370-78, 2009.</w:t>
      </w:r>
    </w:p>
    <w:p w:rsidR="00A30809" w:rsidRPr="00044BD1" w:rsidRDefault="00A30809" w:rsidP="00A30809">
      <w:pPr>
        <w:rPr>
          <w:rFonts w:cstheme="minorHAnsi"/>
        </w:rPr>
      </w:pPr>
    </w:p>
    <w:p w:rsidR="00A30809" w:rsidRDefault="00A30809" w:rsidP="00A30809">
      <w:pPr>
        <w:rPr>
          <w:rFonts w:cstheme="minorHAnsi"/>
        </w:rPr>
      </w:pPr>
      <w:r w:rsidRPr="00044BD1">
        <w:rPr>
          <w:rFonts w:cstheme="minorHAnsi"/>
        </w:rPr>
        <w:t xml:space="preserve">Gould E, Reed P, Sloane P, Zimmerman S.  Dementia care training in nursing homes and assisted living settings, part 1.  </w:t>
      </w:r>
      <w:proofErr w:type="gramStart"/>
      <w:r w:rsidRPr="00044BD1">
        <w:rPr>
          <w:rFonts w:cstheme="minorHAnsi"/>
          <w:i/>
        </w:rPr>
        <w:t>Alzheimer's Care Today</w:t>
      </w:r>
      <w:r w:rsidRPr="00044BD1">
        <w:rPr>
          <w:rFonts w:cstheme="minorHAnsi"/>
        </w:rPr>
        <w:t>.</w:t>
      </w:r>
      <w:proofErr w:type="gramEnd"/>
      <w:r w:rsidRPr="00044BD1">
        <w:rPr>
          <w:rFonts w:cstheme="minorHAnsi"/>
        </w:rPr>
        <w:t xml:space="preserve">  11(1):1-3, 2010.</w:t>
      </w:r>
    </w:p>
    <w:p w:rsidR="00A30809" w:rsidRDefault="00A30809" w:rsidP="00A30809">
      <w:pPr>
        <w:rPr>
          <w:rFonts w:cstheme="minorHAnsi"/>
        </w:rPr>
      </w:pPr>
    </w:p>
    <w:p w:rsidR="00A30809" w:rsidRDefault="00A30809" w:rsidP="00A30809">
      <w:pPr>
        <w:rPr>
          <w:rFonts w:cstheme="minorHAnsi"/>
        </w:rPr>
      </w:pPr>
      <w:proofErr w:type="spellStart"/>
      <w:r w:rsidRPr="00044BD1">
        <w:rPr>
          <w:rFonts w:cstheme="minorHAnsi"/>
        </w:rPr>
        <w:t>Biola</w:t>
      </w:r>
      <w:proofErr w:type="spellEnd"/>
      <w:r w:rsidRPr="00044BD1">
        <w:rPr>
          <w:rFonts w:cstheme="minorHAnsi"/>
        </w:rPr>
        <w:t xml:space="preserve"> H, Sloane PD, Williams CS, Daaleman TP, Zimmerman S.  Preferences versus practice:  Life-sustaining treatments in last months of life in long-term care.  </w:t>
      </w:r>
      <w:r w:rsidRPr="00044BD1">
        <w:rPr>
          <w:rFonts w:cstheme="minorHAnsi"/>
          <w:i/>
        </w:rPr>
        <w:t xml:space="preserve">Journal of the American Medical Directors Association </w:t>
      </w:r>
      <w:r w:rsidRPr="00044BD1">
        <w:rPr>
          <w:rFonts w:cstheme="minorHAnsi"/>
        </w:rPr>
        <w:t>11:42-51, 2010.</w:t>
      </w:r>
    </w:p>
    <w:p w:rsidR="00A30809" w:rsidRDefault="00A30809" w:rsidP="00A30809">
      <w:pPr>
        <w:rPr>
          <w:rFonts w:cstheme="minorHAnsi"/>
        </w:rPr>
      </w:pPr>
    </w:p>
    <w:p w:rsidR="00A30809" w:rsidRDefault="00A30809" w:rsidP="00A30809">
      <w:pPr>
        <w:rPr>
          <w:rFonts w:cstheme="minorHAnsi"/>
          <w:lang w:val="en-GB"/>
        </w:rPr>
      </w:pPr>
      <w:r w:rsidRPr="00044BD1">
        <w:rPr>
          <w:rFonts w:cstheme="minorHAnsi"/>
        </w:rPr>
        <w:t xml:space="preserve">Sloane PD, Williams CS, Zimmerman S.  </w:t>
      </w:r>
      <w:proofErr w:type="gramStart"/>
      <w:r w:rsidRPr="00044BD1">
        <w:rPr>
          <w:rFonts w:cstheme="minorHAnsi"/>
          <w:lang w:val="en-GB"/>
        </w:rPr>
        <w:t>Immigrant Status and Intention to Leave Among Nursing Assistants in U.S. Nursing Homes.</w:t>
      </w:r>
      <w:proofErr w:type="gramEnd"/>
      <w:r w:rsidRPr="00044BD1">
        <w:rPr>
          <w:rFonts w:cstheme="minorHAnsi"/>
          <w:lang w:val="en-GB"/>
        </w:rPr>
        <w:t xml:space="preserve">  </w:t>
      </w:r>
      <w:proofErr w:type="gramStart"/>
      <w:r w:rsidRPr="00044BD1">
        <w:rPr>
          <w:rFonts w:cstheme="minorHAnsi"/>
          <w:i/>
          <w:lang w:val="en-GB"/>
        </w:rPr>
        <w:t>Journal of the American Geriatrics Society</w:t>
      </w:r>
      <w:r w:rsidRPr="00044BD1">
        <w:rPr>
          <w:rFonts w:cstheme="minorHAnsi"/>
          <w:lang w:val="en-GB"/>
        </w:rPr>
        <w:t>.</w:t>
      </w:r>
      <w:proofErr w:type="gramEnd"/>
      <w:r w:rsidRPr="00044BD1">
        <w:rPr>
          <w:rFonts w:cstheme="minorHAnsi"/>
          <w:lang w:val="en-GB"/>
        </w:rPr>
        <w:t xml:space="preserve">  58:731-737, 2010.</w:t>
      </w:r>
    </w:p>
    <w:p w:rsidR="00A30809" w:rsidRDefault="00A30809" w:rsidP="00A30809">
      <w:pPr>
        <w:rPr>
          <w:rFonts w:cstheme="minorHAnsi"/>
        </w:rPr>
      </w:pPr>
    </w:p>
    <w:p w:rsidR="00A30809" w:rsidRDefault="00A30809" w:rsidP="00A30809">
      <w:pPr>
        <w:rPr>
          <w:rFonts w:cstheme="minorHAnsi"/>
        </w:rPr>
      </w:pPr>
      <w:r w:rsidRPr="00044BD1">
        <w:rPr>
          <w:rFonts w:cstheme="minorHAnsi"/>
        </w:rPr>
        <w:t xml:space="preserve">Kemper AR, Sloane PD, </w:t>
      </w:r>
      <w:proofErr w:type="spellStart"/>
      <w:r w:rsidRPr="00044BD1">
        <w:rPr>
          <w:rFonts w:cstheme="minorHAnsi"/>
        </w:rPr>
        <w:t>Trinité</w:t>
      </w:r>
      <w:proofErr w:type="spellEnd"/>
      <w:r w:rsidRPr="00044BD1">
        <w:rPr>
          <w:rFonts w:cstheme="minorHAnsi"/>
        </w:rPr>
        <w:t xml:space="preserve"> TL, Patterson BJ, Dolor RJ.  </w:t>
      </w:r>
      <w:bookmarkStart w:id="0" w:name="OLE_LINK1"/>
      <w:proofErr w:type="gramStart"/>
      <w:r w:rsidRPr="00044BD1">
        <w:rPr>
          <w:rFonts w:cstheme="minorHAnsi"/>
        </w:rPr>
        <w:t>Challenges in Developing Community and Clinician Partnerships for Preventio</w:t>
      </w:r>
      <w:bookmarkEnd w:id="0"/>
      <w:r w:rsidRPr="00044BD1">
        <w:rPr>
          <w:rFonts w:cstheme="minorHAnsi"/>
        </w:rPr>
        <w:t>n.</w:t>
      </w:r>
      <w:proofErr w:type="gramEnd"/>
      <w:r w:rsidRPr="00044BD1">
        <w:rPr>
          <w:rFonts w:cstheme="minorHAnsi"/>
        </w:rPr>
        <w:t xml:space="preserve">  </w:t>
      </w:r>
      <w:proofErr w:type="gramStart"/>
      <w:r w:rsidRPr="00044BD1">
        <w:rPr>
          <w:rFonts w:cstheme="minorHAnsi"/>
          <w:i/>
        </w:rPr>
        <w:t>Journal of Primary Care and Community Health.</w:t>
      </w:r>
      <w:proofErr w:type="gramEnd"/>
      <w:r w:rsidRPr="00044BD1">
        <w:rPr>
          <w:rFonts w:cstheme="minorHAnsi"/>
        </w:rPr>
        <w:t xml:space="preserve"> 1:128-133, 2010.</w:t>
      </w:r>
    </w:p>
    <w:p w:rsidR="00A30809" w:rsidRDefault="00A30809" w:rsidP="00A30809">
      <w:pPr>
        <w:rPr>
          <w:rFonts w:cstheme="minorHAnsi"/>
        </w:rPr>
      </w:pPr>
    </w:p>
    <w:p w:rsidR="00A30809" w:rsidRDefault="00A30809" w:rsidP="00A30809">
      <w:pPr>
        <w:rPr>
          <w:rFonts w:cstheme="minorHAnsi"/>
          <w:bCs/>
        </w:rPr>
      </w:pPr>
      <w:r w:rsidRPr="000709A3">
        <w:rPr>
          <w:rFonts w:cstheme="minorHAnsi"/>
          <w:bCs/>
        </w:rPr>
        <w:t>Barrick AL, Sloane PD, Williams CS, Mitchell CM, Connell BR, Wood W, Hickman</w:t>
      </w:r>
      <w:r>
        <w:rPr>
          <w:rFonts w:cstheme="minorHAnsi"/>
          <w:bCs/>
        </w:rPr>
        <w:t xml:space="preserve"> </w:t>
      </w:r>
      <w:r w:rsidRPr="000709A3">
        <w:rPr>
          <w:rFonts w:cstheme="minorHAnsi"/>
          <w:bCs/>
        </w:rPr>
        <w:t>SE, Preisser JS, Zimmerman S. Impact of ambient bright light on agitation in</w:t>
      </w:r>
      <w:r>
        <w:rPr>
          <w:rFonts w:cstheme="minorHAnsi"/>
          <w:bCs/>
        </w:rPr>
        <w:t xml:space="preserve"> </w:t>
      </w:r>
      <w:r w:rsidRPr="000709A3">
        <w:rPr>
          <w:rFonts w:cstheme="minorHAnsi"/>
          <w:bCs/>
        </w:rPr>
        <w:t xml:space="preserve">dementia. </w:t>
      </w:r>
      <w:r>
        <w:rPr>
          <w:rFonts w:cstheme="minorHAnsi"/>
          <w:bCs/>
        </w:rPr>
        <w:t xml:space="preserve"> </w:t>
      </w:r>
      <w:proofErr w:type="gramStart"/>
      <w:r>
        <w:rPr>
          <w:rFonts w:cstheme="minorHAnsi"/>
          <w:bCs/>
          <w:i/>
        </w:rPr>
        <w:t>International Journal of Geriatric Psychiatry</w:t>
      </w:r>
      <w:r w:rsidRPr="000709A3">
        <w:rPr>
          <w:rFonts w:cstheme="minorHAnsi"/>
          <w:bCs/>
        </w:rPr>
        <w:t>.</w:t>
      </w:r>
      <w:proofErr w:type="gramEnd"/>
      <w:r w:rsidRPr="000709A3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</w:t>
      </w:r>
      <w:r w:rsidRPr="000709A3">
        <w:rPr>
          <w:rFonts w:cstheme="minorHAnsi"/>
          <w:bCs/>
        </w:rPr>
        <w:t>25:1013-21</w:t>
      </w:r>
      <w:r>
        <w:rPr>
          <w:rFonts w:cstheme="minorHAnsi"/>
          <w:bCs/>
        </w:rPr>
        <w:t>, 2010</w:t>
      </w:r>
      <w:r w:rsidRPr="000709A3">
        <w:rPr>
          <w:rFonts w:cstheme="minorHAnsi"/>
          <w:bCs/>
        </w:rPr>
        <w:t>.</w:t>
      </w:r>
    </w:p>
    <w:p w:rsidR="00A30809" w:rsidRDefault="00A30809" w:rsidP="00A30809">
      <w:pPr>
        <w:rPr>
          <w:rFonts w:cstheme="minorHAnsi"/>
          <w:bCs/>
        </w:rPr>
      </w:pPr>
    </w:p>
    <w:p w:rsidR="00A30809" w:rsidRDefault="00A30809" w:rsidP="00A30809">
      <w:pPr>
        <w:rPr>
          <w:rFonts w:cstheme="minorHAnsi"/>
          <w:bCs/>
        </w:rPr>
      </w:pPr>
      <w:r w:rsidRPr="00044BD1">
        <w:rPr>
          <w:rFonts w:cstheme="minorHAnsi"/>
          <w:bCs/>
        </w:rPr>
        <w:t xml:space="preserve">Kistler CE, Walter LC, Mitchell CM, Sloane PD.  </w:t>
      </w:r>
      <w:proofErr w:type="gramStart"/>
      <w:r w:rsidRPr="00044BD1">
        <w:rPr>
          <w:rFonts w:cstheme="minorHAnsi"/>
          <w:bCs/>
        </w:rPr>
        <w:t>Patient perceptions of mistakes in ambulatory care.</w:t>
      </w:r>
      <w:proofErr w:type="gramEnd"/>
      <w:r w:rsidRPr="00044BD1">
        <w:rPr>
          <w:rFonts w:cstheme="minorHAnsi"/>
          <w:bCs/>
        </w:rPr>
        <w:t xml:space="preserve">  </w:t>
      </w:r>
      <w:proofErr w:type="gramStart"/>
      <w:r w:rsidRPr="00044BD1">
        <w:rPr>
          <w:rFonts w:cstheme="minorHAnsi"/>
          <w:bCs/>
        </w:rPr>
        <w:t>Archives of Internal Medicine.</w:t>
      </w:r>
      <w:proofErr w:type="gramEnd"/>
      <w:r w:rsidRPr="00044BD1">
        <w:rPr>
          <w:rFonts w:cstheme="minorHAnsi"/>
          <w:bCs/>
        </w:rPr>
        <w:t xml:space="preserve"> 170:1480-</w:t>
      </w:r>
      <w:r>
        <w:rPr>
          <w:rFonts w:cstheme="minorHAnsi"/>
          <w:bCs/>
        </w:rPr>
        <w:t>148</w:t>
      </w:r>
      <w:r w:rsidRPr="00044BD1">
        <w:rPr>
          <w:rFonts w:cstheme="minorHAnsi"/>
          <w:bCs/>
        </w:rPr>
        <w:t>7, 2010.</w:t>
      </w:r>
    </w:p>
    <w:p w:rsidR="00A30809" w:rsidRDefault="00A30809" w:rsidP="00A30809">
      <w:pPr>
        <w:rPr>
          <w:rFonts w:cstheme="minorHAnsi"/>
        </w:rPr>
      </w:pPr>
    </w:p>
    <w:p w:rsidR="00A30809" w:rsidRDefault="00A30809" w:rsidP="00A30809">
      <w:pPr>
        <w:rPr>
          <w:rFonts w:cstheme="minorHAnsi"/>
        </w:rPr>
      </w:pPr>
      <w:r w:rsidRPr="00044BD1">
        <w:rPr>
          <w:rFonts w:cstheme="minorHAnsi"/>
        </w:rPr>
        <w:t xml:space="preserve">Halladay J, Sloane PD, </w:t>
      </w:r>
      <w:proofErr w:type="spellStart"/>
      <w:r w:rsidRPr="00044BD1">
        <w:rPr>
          <w:rFonts w:cstheme="minorHAnsi"/>
        </w:rPr>
        <w:t>Lefebre</w:t>
      </w:r>
      <w:proofErr w:type="spellEnd"/>
      <w:r w:rsidRPr="00044BD1">
        <w:rPr>
          <w:rFonts w:cstheme="minorHAnsi"/>
        </w:rPr>
        <w:t xml:space="preserve"> A, Warburton S, Wolf M. Weighing the Costs and Benefits of Participating In Quality Improvement and Quality Reporting Programs. </w:t>
      </w:r>
      <w:proofErr w:type="gramStart"/>
      <w:r w:rsidRPr="00044BD1">
        <w:rPr>
          <w:rFonts w:cstheme="minorHAnsi"/>
          <w:i/>
        </w:rPr>
        <w:t>Family Practice Management</w:t>
      </w:r>
      <w:r w:rsidRPr="00044BD1">
        <w:rPr>
          <w:rFonts w:cstheme="minorHAnsi"/>
        </w:rPr>
        <w:t>.</w:t>
      </w:r>
      <w:proofErr w:type="gramEnd"/>
      <w:r w:rsidRPr="00044BD1">
        <w:rPr>
          <w:rFonts w:cstheme="minorHAnsi"/>
        </w:rPr>
        <w:t xml:space="preserve">  Jan-Feb</w:t>
      </w:r>
      <w:proofErr w:type="gramStart"/>
      <w:r w:rsidRPr="00044BD1">
        <w:rPr>
          <w:rFonts w:cstheme="minorHAnsi"/>
        </w:rPr>
        <w:t>:9</w:t>
      </w:r>
      <w:proofErr w:type="gramEnd"/>
      <w:r w:rsidRPr="00044BD1">
        <w:rPr>
          <w:rFonts w:cstheme="minorHAnsi"/>
        </w:rPr>
        <w:t>-14, 2011.</w:t>
      </w:r>
    </w:p>
    <w:p w:rsidR="00A30809" w:rsidRDefault="00A30809" w:rsidP="00A30809">
      <w:pPr>
        <w:rPr>
          <w:rFonts w:cstheme="minorHAnsi"/>
        </w:rPr>
      </w:pPr>
    </w:p>
    <w:p w:rsidR="00A30809" w:rsidRDefault="00A30809" w:rsidP="00A30809">
      <w:pPr>
        <w:rPr>
          <w:rFonts w:cstheme="minorHAnsi"/>
        </w:rPr>
      </w:pPr>
      <w:r w:rsidRPr="00D07942">
        <w:rPr>
          <w:rFonts w:cstheme="minorHAnsi"/>
        </w:rPr>
        <w:t>Zimmerman S, Love K, Sloane PD, Cohen LW, Reed D, Carder PC; Center for</w:t>
      </w:r>
      <w:r>
        <w:rPr>
          <w:rFonts w:cstheme="minorHAnsi"/>
        </w:rPr>
        <w:t xml:space="preserve"> </w:t>
      </w:r>
      <w:r w:rsidRPr="00D07942">
        <w:rPr>
          <w:rFonts w:cstheme="minorHAnsi"/>
        </w:rPr>
        <w:t>Excellence in Assisted Living-University of North Carolina Collaborative.</w:t>
      </w:r>
      <w:r>
        <w:rPr>
          <w:rFonts w:cstheme="minorHAnsi"/>
        </w:rPr>
        <w:t xml:space="preserve">  </w:t>
      </w:r>
      <w:r w:rsidRPr="00D07942">
        <w:rPr>
          <w:rFonts w:cstheme="minorHAnsi"/>
        </w:rPr>
        <w:t xml:space="preserve">Medication administration errors in assisted living: scope, characteristics, and the importance of staff training. 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  <w:i/>
        </w:rPr>
        <w:t>Journal of the American Geriatrics Society</w:t>
      </w:r>
      <w:r w:rsidRPr="00D07942">
        <w:rPr>
          <w:rFonts w:cstheme="minorHAnsi"/>
        </w:rPr>
        <w:t>.</w:t>
      </w:r>
      <w:proofErr w:type="gramEnd"/>
      <w:r w:rsidRPr="00D07942">
        <w:rPr>
          <w:rFonts w:cstheme="minorHAnsi"/>
        </w:rPr>
        <w:t xml:space="preserve"> </w:t>
      </w:r>
      <w:proofErr w:type="gramStart"/>
      <w:r w:rsidRPr="00D07942">
        <w:rPr>
          <w:rFonts w:cstheme="minorHAnsi"/>
        </w:rPr>
        <w:t>2011;</w:t>
      </w:r>
      <w:r>
        <w:rPr>
          <w:rFonts w:cstheme="minorHAnsi"/>
        </w:rPr>
        <w:t xml:space="preserve"> </w:t>
      </w:r>
      <w:r w:rsidRPr="00D07942">
        <w:rPr>
          <w:rFonts w:cstheme="minorHAnsi"/>
        </w:rPr>
        <w:t>59</w:t>
      </w:r>
      <w:r>
        <w:rPr>
          <w:rFonts w:cstheme="minorHAnsi"/>
        </w:rPr>
        <w:t>:1060-8.</w:t>
      </w:r>
      <w:proofErr w:type="gramEnd"/>
    </w:p>
    <w:p w:rsidR="00A30809" w:rsidRDefault="00A30809" w:rsidP="00A30809">
      <w:pPr>
        <w:rPr>
          <w:rFonts w:cstheme="minorHAnsi"/>
        </w:rPr>
      </w:pPr>
    </w:p>
    <w:p w:rsidR="00A30809" w:rsidRDefault="00A30809" w:rsidP="00A30809">
      <w:pPr>
        <w:rPr>
          <w:rFonts w:cstheme="minorHAnsi"/>
        </w:rPr>
      </w:pPr>
      <w:proofErr w:type="spellStart"/>
      <w:r w:rsidRPr="00D14EC9">
        <w:rPr>
          <w:rFonts w:cstheme="minorHAnsi"/>
        </w:rPr>
        <w:t>Nyrop</w:t>
      </w:r>
      <w:proofErr w:type="spellEnd"/>
      <w:r w:rsidRPr="00D14EC9">
        <w:rPr>
          <w:rFonts w:cstheme="minorHAnsi"/>
        </w:rPr>
        <w:t xml:space="preserve"> KA, Zimmerman S, Sloane PD. Physician perspectives on fall prevention</w:t>
      </w:r>
      <w:r>
        <w:rPr>
          <w:rFonts w:cstheme="minorHAnsi"/>
        </w:rPr>
        <w:t xml:space="preserve"> </w:t>
      </w:r>
      <w:r w:rsidRPr="00D14EC9">
        <w:rPr>
          <w:rFonts w:cstheme="minorHAnsi"/>
        </w:rPr>
        <w:t>and monitoring in assisted living: a pilot study.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  <w:i/>
        </w:rPr>
        <w:t>Journal of the American Medical Directors Association</w:t>
      </w:r>
      <w:r w:rsidRPr="00D14EC9">
        <w:rPr>
          <w:rFonts w:cstheme="minorHAnsi"/>
        </w:rPr>
        <w:t>.</w:t>
      </w:r>
      <w:proofErr w:type="gramEnd"/>
      <w:r w:rsidRPr="00D14EC9">
        <w:rPr>
          <w:rFonts w:cstheme="minorHAnsi"/>
        </w:rPr>
        <w:t xml:space="preserve"> </w:t>
      </w:r>
      <w:proofErr w:type="gramStart"/>
      <w:r w:rsidRPr="00D14EC9">
        <w:rPr>
          <w:rFonts w:cstheme="minorHAnsi"/>
        </w:rPr>
        <w:t>2011;</w:t>
      </w:r>
      <w:r>
        <w:rPr>
          <w:rFonts w:cstheme="minorHAnsi"/>
        </w:rPr>
        <w:t xml:space="preserve"> </w:t>
      </w:r>
      <w:r w:rsidRPr="00D14EC9">
        <w:rPr>
          <w:rFonts w:cstheme="minorHAnsi"/>
        </w:rPr>
        <w:t>12:445-50.</w:t>
      </w:r>
      <w:proofErr w:type="gramEnd"/>
      <w:r w:rsidRPr="00D14EC9">
        <w:rPr>
          <w:rFonts w:cstheme="minorHAnsi"/>
        </w:rPr>
        <w:t xml:space="preserve"> </w:t>
      </w:r>
    </w:p>
    <w:p w:rsidR="00A30809" w:rsidRDefault="00A30809" w:rsidP="00A30809">
      <w:pPr>
        <w:rPr>
          <w:rFonts w:cstheme="minorHAnsi"/>
        </w:rPr>
      </w:pPr>
    </w:p>
    <w:p w:rsidR="00A30809" w:rsidRDefault="00A30809" w:rsidP="00A30809">
      <w:pPr>
        <w:rPr>
          <w:rFonts w:cstheme="minorHAnsi"/>
        </w:rPr>
      </w:pPr>
      <w:r w:rsidRPr="00044BD1">
        <w:rPr>
          <w:rFonts w:cstheme="minorHAnsi"/>
        </w:rPr>
        <w:t xml:space="preserve">Sloane PD, Zimmerman S, Perez R, Reed D, Harris-Wallace B, Khandelwal C, Beeber AS, Mitchell CM, Schumacher J.  </w:t>
      </w:r>
      <w:proofErr w:type="gramStart"/>
      <w:r w:rsidRPr="00044BD1">
        <w:rPr>
          <w:rFonts w:cstheme="minorHAnsi"/>
        </w:rPr>
        <w:t>Physician Perspectives on Medical Care Delivery in Assisted Living.</w:t>
      </w:r>
      <w:proofErr w:type="gramEnd"/>
      <w:r w:rsidRPr="00044BD1">
        <w:rPr>
          <w:rFonts w:cstheme="minorHAnsi"/>
        </w:rPr>
        <w:t xml:space="preserve">  </w:t>
      </w:r>
      <w:proofErr w:type="gramStart"/>
      <w:r w:rsidRPr="00044BD1">
        <w:rPr>
          <w:rFonts w:cstheme="minorHAnsi"/>
          <w:i/>
        </w:rPr>
        <w:t>Journal of the American Geriatrics Society.</w:t>
      </w:r>
      <w:proofErr w:type="gramEnd"/>
      <w:r w:rsidRPr="00044BD1">
        <w:rPr>
          <w:rFonts w:cstheme="minorHAnsi"/>
        </w:rPr>
        <w:t xml:space="preserve">  59:2326-2331, 2011.</w:t>
      </w:r>
    </w:p>
    <w:p w:rsidR="00A30809" w:rsidRDefault="00A30809" w:rsidP="00A30809">
      <w:pPr>
        <w:rPr>
          <w:rFonts w:cstheme="minorHAnsi"/>
        </w:rPr>
      </w:pPr>
    </w:p>
    <w:p w:rsidR="00A30809" w:rsidRDefault="00A30809" w:rsidP="00A30809">
      <w:pPr>
        <w:rPr>
          <w:rFonts w:cstheme="minorHAnsi"/>
        </w:rPr>
      </w:pPr>
      <w:r>
        <w:rPr>
          <w:rFonts w:cstheme="minorHAnsi"/>
        </w:rPr>
        <w:t xml:space="preserve">Khandelwal C, Lathren C, Sloane PD.  </w:t>
      </w:r>
      <w:proofErr w:type="gramStart"/>
      <w:r>
        <w:rPr>
          <w:rFonts w:cstheme="minorHAnsi"/>
        </w:rPr>
        <w:t xml:space="preserve">Ten clinical </w:t>
      </w:r>
      <w:proofErr w:type="spellStart"/>
      <w:r>
        <w:rPr>
          <w:rFonts w:cstheme="minorHAnsi"/>
        </w:rPr>
        <w:t>stituations</w:t>
      </w:r>
      <w:proofErr w:type="spellEnd"/>
      <w:r>
        <w:rPr>
          <w:rFonts w:cstheme="minorHAnsi"/>
        </w:rPr>
        <w:t xml:space="preserve"> in long-term care for which antibiotics are often prescribed but are rarely necessary.</w:t>
      </w:r>
      <w:proofErr w:type="gramEnd"/>
      <w:r>
        <w:rPr>
          <w:rFonts w:cstheme="minorHAnsi"/>
        </w:rPr>
        <w:t xml:space="preserve">  </w:t>
      </w:r>
      <w:proofErr w:type="gramStart"/>
      <w:r>
        <w:rPr>
          <w:rFonts w:cstheme="minorHAnsi"/>
          <w:i/>
        </w:rPr>
        <w:t>Annals of Long-Term Care</w:t>
      </w:r>
      <w:r>
        <w:rPr>
          <w:rFonts w:cstheme="minorHAnsi"/>
        </w:rPr>
        <w:t>.</w:t>
      </w:r>
      <w:proofErr w:type="gramEnd"/>
      <w:r>
        <w:rPr>
          <w:rFonts w:cstheme="minorHAnsi"/>
        </w:rPr>
        <w:t xml:space="preserve">  20(4):23-29, 2012.</w:t>
      </w:r>
      <w:r w:rsidRPr="00D07942">
        <w:rPr>
          <w:rFonts w:cstheme="minorHAnsi"/>
        </w:rPr>
        <w:t xml:space="preserve"> </w:t>
      </w:r>
    </w:p>
    <w:p w:rsidR="00A30809" w:rsidRDefault="00A30809" w:rsidP="00A30809">
      <w:pPr>
        <w:rPr>
          <w:rFonts w:cstheme="minorHAnsi"/>
        </w:rPr>
      </w:pPr>
    </w:p>
    <w:p w:rsidR="00E042CD" w:rsidRDefault="00E042CD" w:rsidP="00E042CD">
      <w:pPr>
        <w:rPr>
          <w:rFonts w:cstheme="minorHAnsi"/>
        </w:rPr>
      </w:pPr>
      <w:proofErr w:type="spellStart"/>
      <w:r w:rsidRPr="00D07942">
        <w:rPr>
          <w:rFonts w:cstheme="minorHAnsi"/>
        </w:rPr>
        <w:t>Platts</w:t>
      </w:r>
      <w:proofErr w:type="spellEnd"/>
      <w:r w:rsidRPr="00D07942">
        <w:rPr>
          <w:rFonts w:cstheme="minorHAnsi"/>
        </w:rPr>
        <w:t xml:space="preserve">-Mills TF, </w:t>
      </w:r>
      <w:proofErr w:type="spellStart"/>
      <w:r w:rsidRPr="00D07942">
        <w:rPr>
          <w:rFonts w:cstheme="minorHAnsi"/>
        </w:rPr>
        <w:t>Esserman</w:t>
      </w:r>
      <w:proofErr w:type="spellEnd"/>
      <w:r w:rsidRPr="00D07942">
        <w:rPr>
          <w:rFonts w:cstheme="minorHAnsi"/>
        </w:rPr>
        <w:t xml:space="preserve"> DA, Brown DL, </w:t>
      </w:r>
      <w:proofErr w:type="spellStart"/>
      <w:r w:rsidRPr="00D07942">
        <w:rPr>
          <w:rFonts w:cstheme="minorHAnsi"/>
        </w:rPr>
        <w:t>Bortsov</w:t>
      </w:r>
      <w:proofErr w:type="spellEnd"/>
      <w:r w:rsidRPr="00D07942">
        <w:rPr>
          <w:rFonts w:cstheme="minorHAnsi"/>
        </w:rPr>
        <w:t xml:space="preserve"> AV, Sloane PD, McLean SA.</w:t>
      </w:r>
      <w:r>
        <w:rPr>
          <w:rFonts w:cstheme="minorHAnsi"/>
        </w:rPr>
        <w:t xml:space="preserve">  </w:t>
      </w:r>
      <w:r w:rsidRPr="00D07942">
        <w:rPr>
          <w:rFonts w:cstheme="minorHAnsi"/>
        </w:rPr>
        <w:t>Older US Emergency Department Patients Are Less Likely to Receive Pain Medication</w:t>
      </w:r>
      <w:r>
        <w:rPr>
          <w:rFonts w:cstheme="minorHAnsi"/>
        </w:rPr>
        <w:t xml:space="preserve"> </w:t>
      </w:r>
      <w:r w:rsidRPr="00D07942">
        <w:rPr>
          <w:rFonts w:cstheme="minorHAnsi"/>
        </w:rPr>
        <w:t xml:space="preserve">Than Younger Patients: Results From a </w:t>
      </w:r>
      <w:r w:rsidRPr="00D07942">
        <w:rPr>
          <w:rFonts w:cstheme="minorHAnsi"/>
        </w:rPr>
        <w:lastRenderedPageBreak/>
        <w:t xml:space="preserve">National Survey. </w:t>
      </w:r>
      <w:proofErr w:type="gramStart"/>
      <w:r>
        <w:rPr>
          <w:rFonts w:cstheme="minorHAnsi"/>
          <w:i/>
        </w:rPr>
        <w:t>Annals of Emergency Medicine</w:t>
      </w:r>
      <w:r w:rsidRPr="00D07942">
        <w:rPr>
          <w:rFonts w:cstheme="minorHAnsi"/>
        </w:rPr>
        <w:t>.</w:t>
      </w:r>
      <w:proofErr w:type="gramEnd"/>
      <w:r w:rsidRPr="00D07942">
        <w:rPr>
          <w:rFonts w:cstheme="minorHAnsi"/>
        </w:rPr>
        <w:t xml:space="preserve"> 2011</w:t>
      </w:r>
      <w:r>
        <w:rPr>
          <w:rFonts w:cstheme="minorHAnsi"/>
        </w:rPr>
        <w:t xml:space="preserve">; </w:t>
      </w:r>
      <w:r w:rsidRPr="00D07942">
        <w:rPr>
          <w:rFonts w:cstheme="minorHAnsi"/>
        </w:rPr>
        <w:t>Oct</w:t>
      </w:r>
      <w:r>
        <w:rPr>
          <w:rFonts w:cstheme="minorHAnsi"/>
        </w:rPr>
        <w:t xml:space="preserve"> </w:t>
      </w:r>
      <w:r w:rsidRPr="00D07942">
        <w:rPr>
          <w:rFonts w:cstheme="minorHAnsi"/>
        </w:rPr>
        <w:t>25. [</w:t>
      </w:r>
      <w:proofErr w:type="spellStart"/>
      <w:r w:rsidRPr="00D07942">
        <w:rPr>
          <w:rFonts w:cstheme="minorHAnsi"/>
        </w:rPr>
        <w:t>Epub</w:t>
      </w:r>
      <w:proofErr w:type="spellEnd"/>
      <w:r w:rsidRPr="00D07942">
        <w:rPr>
          <w:rFonts w:cstheme="minorHAnsi"/>
        </w:rPr>
        <w:t xml:space="preserve"> ahead of print] PubMed PMID: 22032803.</w:t>
      </w:r>
    </w:p>
    <w:p w:rsidR="00E042CD" w:rsidRPr="00D07942" w:rsidRDefault="00E042CD" w:rsidP="00E042CD">
      <w:pPr>
        <w:rPr>
          <w:rFonts w:cstheme="minorHAnsi"/>
        </w:rPr>
      </w:pPr>
    </w:p>
    <w:p w:rsidR="00E042CD" w:rsidRDefault="00E042CD" w:rsidP="00E042CD">
      <w:pPr>
        <w:rPr>
          <w:rFonts w:cstheme="minorHAnsi"/>
        </w:rPr>
      </w:pPr>
      <w:proofErr w:type="spellStart"/>
      <w:r w:rsidRPr="006621E6">
        <w:rPr>
          <w:rFonts w:cstheme="minorHAnsi"/>
        </w:rPr>
        <w:t>Platts</w:t>
      </w:r>
      <w:proofErr w:type="spellEnd"/>
      <w:r w:rsidRPr="006621E6">
        <w:rPr>
          <w:rFonts w:cstheme="minorHAnsi"/>
        </w:rPr>
        <w:t xml:space="preserve">-Mills TF, </w:t>
      </w:r>
      <w:proofErr w:type="spellStart"/>
      <w:r w:rsidRPr="006621E6">
        <w:rPr>
          <w:rFonts w:cstheme="minorHAnsi"/>
        </w:rPr>
        <w:t>Hunold</w:t>
      </w:r>
      <w:proofErr w:type="spellEnd"/>
      <w:r w:rsidRPr="006621E6">
        <w:rPr>
          <w:rFonts w:cstheme="minorHAnsi"/>
        </w:rPr>
        <w:t xml:space="preserve"> KM, </w:t>
      </w:r>
      <w:proofErr w:type="spellStart"/>
      <w:r w:rsidRPr="006621E6">
        <w:rPr>
          <w:rFonts w:cstheme="minorHAnsi"/>
        </w:rPr>
        <w:t>Esserman</w:t>
      </w:r>
      <w:proofErr w:type="spellEnd"/>
      <w:r w:rsidRPr="006621E6">
        <w:rPr>
          <w:rFonts w:cstheme="minorHAnsi"/>
        </w:rPr>
        <w:t xml:space="preserve"> DA, Sloane PD, McLean SA. Motor vehicle</w:t>
      </w:r>
      <w:r>
        <w:rPr>
          <w:rFonts w:cstheme="minorHAnsi"/>
        </w:rPr>
        <w:t xml:space="preserve"> </w:t>
      </w:r>
      <w:r w:rsidRPr="006621E6">
        <w:rPr>
          <w:rFonts w:cstheme="minorHAnsi"/>
        </w:rPr>
        <w:t>collision-related emergency department visits by older adults in the United</w:t>
      </w:r>
      <w:r>
        <w:rPr>
          <w:rFonts w:cstheme="minorHAnsi"/>
        </w:rPr>
        <w:t xml:space="preserve"> </w:t>
      </w:r>
      <w:r w:rsidRPr="006621E6">
        <w:rPr>
          <w:rFonts w:cstheme="minorHAnsi"/>
        </w:rPr>
        <w:t xml:space="preserve">States. 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  <w:i/>
        </w:rPr>
        <w:t>Academic Emergency Medicine.</w:t>
      </w:r>
      <w:proofErr w:type="gramEnd"/>
      <w:r>
        <w:rPr>
          <w:rFonts w:cstheme="minorHAnsi"/>
          <w:i/>
        </w:rPr>
        <w:t xml:space="preserve">  </w:t>
      </w:r>
      <w:r w:rsidRPr="006621E6">
        <w:rPr>
          <w:rFonts w:cstheme="minorHAnsi"/>
        </w:rPr>
        <w:t>19:821-7</w:t>
      </w:r>
      <w:r>
        <w:rPr>
          <w:rFonts w:cstheme="minorHAnsi"/>
        </w:rPr>
        <w:t>, 2012</w:t>
      </w:r>
      <w:r w:rsidRPr="006621E6">
        <w:rPr>
          <w:rFonts w:cstheme="minorHAnsi"/>
        </w:rPr>
        <w:t>.</w:t>
      </w:r>
    </w:p>
    <w:p w:rsidR="00A30809" w:rsidRDefault="00A30809" w:rsidP="00A30809">
      <w:pPr>
        <w:rPr>
          <w:rFonts w:cstheme="minorHAnsi"/>
        </w:rPr>
      </w:pPr>
    </w:p>
    <w:p w:rsidR="00E042CD" w:rsidRDefault="00E042CD" w:rsidP="00E042CD">
      <w:pPr>
        <w:rPr>
          <w:rFonts w:cstheme="minorHAnsi"/>
        </w:rPr>
      </w:pPr>
      <w:r>
        <w:rPr>
          <w:rFonts w:cstheme="minorHAnsi"/>
        </w:rPr>
        <w:t xml:space="preserve">Cohen LW, van der Steen JT, Reed D, Hodgkinson JC, van </w:t>
      </w:r>
      <w:proofErr w:type="spellStart"/>
      <w:r>
        <w:rPr>
          <w:rFonts w:cstheme="minorHAnsi"/>
        </w:rPr>
        <w:t>Soest-Poortvliet</w:t>
      </w:r>
      <w:proofErr w:type="spellEnd"/>
      <w:r>
        <w:rPr>
          <w:rFonts w:cstheme="minorHAnsi"/>
        </w:rPr>
        <w:t xml:space="preserve"> MC, Sloane PD, Zimmerman S.  Family perceptions of end-of-life care for long-term care residents with dementia:  Differences between the United States and the Netherlands.  </w:t>
      </w:r>
      <w:proofErr w:type="gramStart"/>
      <w:r>
        <w:rPr>
          <w:rFonts w:cstheme="minorHAnsi"/>
          <w:i/>
        </w:rPr>
        <w:t>Journal of the American Geriatrics Society</w:t>
      </w:r>
      <w:r>
        <w:rPr>
          <w:rFonts w:cstheme="minorHAnsi"/>
        </w:rPr>
        <w:t>.</w:t>
      </w:r>
      <w:proofErr w:type="gramEnd"/>
      <w:r>
        <w:rPr>
          <w:rFonts w:cstheme="minorHAnsi"/>
        </w:rPr>
        <w:t xml:space="preserve">  60:316-322, 2012.</w:t>
      </w:r>
    </w:p>
    <w:p w:rsidR="00A30809" w:rsidRDefault="00A30809" w:rsidP="00A30809">
      <w:pPr>
        <w:rPr>
          <w:rFonts w:cstheme="minorHAnsi"/>
        </w:rPr>
      </w:pPr>
    </w:p>
    <w:p w:rsidR="00E042CD" w:rsidRDefault="00E042CD" w:rsidP="00E042CD">
      <w:pPr>
        <w:rPr>
          <w:rFonts w:cstheme="minorHAnsi"/>
        </w:rPr>
      </w:pPr>
      <w:r w:rsidRPr="001242F3">
        <w:rPr>
          <w:rFonts w:cstheme="minorHAnsi"/>
        </w:rPr>
        <w:t xml:space="preserve">Kistler CE, Sloane PD, </w:t>
      </w:r>
      <w:proofErr w:type="spellStart"/>
      <w:r w:rsidRPr="001242F3">
        <w:rPr>
          <w:rFonts w:cstheme="minorHAnsi"/>
        </w:rPr>
        <w:t>Platts</w:t>
      </w:r>
      <w:proofErr w:type="spellEnd"/>
      <w:r w:rsidRPr="001242F3">
        <w:rPr>
          <w:rFonts w:cstheme="minorHAnsi"/>
        </w:rPr>
        <w:t xml:space="preserve">-Mills TF, Beeber AS, Khandelwal C, Weber DJ, Mitchell CM, Reed DA, Chisholm L, Zimmerman S.  Challenges of Antibiotic Prescribing for Older Adults in Assisted Living: the Perspective of Medical Providers, Staff, Residents, and Families.  </w:t>
      </w:r>
      <w:proofErr w:type="gramStart"/>
      <w:r w:rsidRPr="00227ABD">
        <w:rPr>
          <w:rFonts w:cstheme="minorHAnsi"/>
          <w:i/>
        </w:rPr>
        <w:t>Journal of the American Geriatrics Society</w:t>
      </w:r>
      <w:r>
        <w:rPr>
          <w:rFonts w:cstheme="minorHAnsi"/>
        </w:rPr>
        <w:t>.</w:t>
      </w:r>
      <w:proofErr w:type="gram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doi</w:t>
      </w:r>
      <w:proofErr w:type="spellEnd"/>
      <w:proofErr w:type="gramEnd"/>
      <w:r>
        <w:rPr>
          <w:rFonts w:cstheme="minorHAnsi"/>
        </w:rPr>
        <w:t>: 10.1111/jgs.12159; 2013.</w:t>
      </w:r>
    </w:p>
    <w:p w:rsidR="00A30809" w:rsidRDefault="00A30809" w:rsidP="00A30809">
      <w:pPr>
        <w:rPr>
          <w:rFonts w:cstheme="minorHAnsi"/>
        </w:rPr>
      </w:pPr>
    </w:p>
    <w:p w:rsidR="00E042CD" w:rsidRDefault="00E042CD" w:rsidP="00E042CD">
      <w:pPr>
        <w:rPr>
          <w:rFonts w:cstheme="minorHAnsi"/>
        </w:rPr>
      </w:pPr>
      <w:r w:rsidRPr="001A3279">
        <w:rPr>
          <w:rFonts w:cstheme="minorHAnsi"/>
        </w:rPr>
        <w:t xml:space="preserve">Zimmerman S, Anderson WL, </w:t>
      </w:r>
      <w:proofErr w:type="spellStart"/>
      <w:r w:rsidRPr="001A3279">
        <w:rPr>
          <w:rFonts w:cstheme="minorHAnsi"/>
        </w:rPr>
        <w:t>Brode</w:t>
      </w:r>
      <w:proofErr w:type="spellEnd"/>
      <w:r w:rsidRPr="001A3279">
        <w:rPr>
          <w:rFonts w:cstheme="minorHAnsi"/>
        </w:rPr>
        <w:t xml:space="preserve"> S, Jonas D, Lux L, Beeber AS, Watson LC, </w:t>
      </w:r>
      <w:proofErr w:type="spellStart"/>
      <w:r w:rsidRPr="001A3279">
        <w:rPr>
          <w:rFonts w:cstheme="minorHAnsi"/>
        </w:rPr>
        <w:t>Viswanathan</w:t>
      </w:r>
      <w:proofErr w:type="spellEnd"/>
      <w:r w:rsidRPr="001A3279">
        <w:rPr>
          <w:rFonts w:cstheme="minorHAnsi"/>
        </w:rPr>
        <w:t xml:space="preserve"> M, </w:t>
      </w:r>
      <w:proofErr w:type="spellStart"/>
      <w:r w:rsidRPr="001A3279">
        <w:rPr>
          <w:rFonts w:cstheme="minorHAnsi"/>
        </w:rPr>
        <w:t>Lohr</w:t>
      </w:r>
      <w:proofErr w:type="spellEnd"/>
      <w:r w:rsidRPr="001A3279">
        <w:rPr>
          <w:rFonts w:cstheme="minorHAnsi"/>
        </w:rPr>
        <w:t xml:space="preserve"> K, Sloane PD.  Systematic Review: Effective Characteristics of Nursing Homes and Other Residential Long-term Care Settings for People with Dementia</w:t>
      </w:r>
      <w:r>
        <w:rPr>
          <w:rFonts w:cstheme="minorHAnsi"/>
        </w:rPr>
        <w:t xml:space="preserve">.  </w:t>
      </w:r>
      <w:proofErr w:type="gramStart"/>
      <w:r>
        <w:rPr>
          <w:rFonts w:cstheme="minorHAnsi"/>
        </w:rPr>
        <w:t xml:space="preserve">Accepted for publication:  </w:t>
      </w:r>
      <w:r>
        <w:rPr>
          <w:rFonts w:cstheme="minorHAnsi"/>
          <w:i/>
        </w:rPr>
        <w:t>Journal of the American Geriatrics Society.</w:t>
      </w:r>
      <w:proofErr w:type="gramEnd"/>
      <w:r>
        <w:rPr>
          <w:rFonts w:cstheme="minorHAnsi"/>
        </w:rPr>
        <w:t xml:space="preserve">  </w:t>
      </w:r>
    </w:p>
    <w:p w:rsidR="00A30809" w:rsidRDefault="00A30809" w:rsidP="00A30809">
      <w:pPr>
        <w:rPr>
          <w:rFonts w:cstheme="minorHAnsi"/>
        </w:rPr>
      </w:pPr>
    </w:p>
    <w:p w:rsidR="0085703A" w:rsidRDefault="0085703A" w:rsidP="00A30809">
      <w:pPr>
        <w:rPr>
          <w:rFonts w:cstheme="minorHAnsi"/>
        </w:rPr>
      </w:pPr>
      <w:r w:rsidRPr="00E042CD">
        <w:rPr>
          <w:rFonts w:cstheme="minorHAnsi"/>
        </w:rPr>
        <w:t xml:space="preserve">Sloane PD, Burkhart JI.  Loving and lamenting the role of medications in long-term care (editorial).  In Press for June, 2013 publication:  </w:t>
      </w:r>
      <w:r w:rsidRPr="00E042CD">
        <w:rPr>
          <w:rFonts w:cstheme="minorHAnsi"/>
          <w:i/>
        </w:rPr>
        <w:t>Journal of the American Medical Directors Association</w:t>
      </w:r>
      <w:r w:rsidRPr="00E042CD">
        <w:rPr>
          <w:rFonts w:cstheme="minorHAnsi"/>
        </w:rPr>
        <w:t>.</w:t>
      </w:r>
    </w:p>
    <w:p w:rsidR="00A30809" w:rsidRPr="007C425E" w:rsidRDefault="00A30809" w:rsidP="00A30809">
      <w:pPr>
        <w:rPr>
          <w:rFonts w:cstheme="minorHAnsi"/>
        </w:rPr>
      </w:pPr>
    </w:p>
    <w:p w:rsidR="00A30809" w:rsidRPr="001A3279" w:rsidRDefault="00A30809" w:rsidP="00A30809">
      <w:pPr>
        <w:rPr>
          <w:rFonts w:cstheme="minorHAnsi"/>
        </w:rPr>
      </w:pPr>
      <w:bookmarkStart w:id="1" w:name="_GoBack"/>
      <w:bookmarkEnd w:id="1"/>
    </w:p>
    <w:sectPr w:rsidR="00A30809" w:rsidRPr="001A3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3A"/>
    <w:rsid w:val="0085703A"/>
    <w:rsid w:val="009550FA"/>
    <w:rsid w:val="009E2171"/>
    <w:rsid w:val="00A30809"/>
    <w:rsid w:val="00E0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03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03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2013-10-15T13:09:00Z</dcterms:created>
  <dcterms:modified xsi:type="dcterms:W3CDTF">2013-10-15T13:22:00Z</dcterms:modified>
</cp:coreProperties>
</file>